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AA554" w14:textId="06FBF882" w:rsidR="0010123B" w:rsidRDefault="0016472A">
      <w:r w:rsidRPr="0016472A">
        <w:drawing>
          <wp:anchor distT="0" distB="0" distL="114300" distR="114300" simplePos="0" relativeHeight="251660288" behindDoc="0" locked="0" layoutInCell="1" allowOverlap="1" wp14:anchorId="0B7936AC" wp14:editId="7A1C47E3">
            <wp:simplePos x="0" y="0"/>
            <wp:positionH relativeFrom="column">
              <wp:posOffset>8593455</wp:posOffset>
            </wp:positionH>
            <wp:positionV relativeFrom="paragraph">
              <wp:posOffset>278130</wp:posOffset>
            </wp:positionV>
            <wp:extent cx="1376177" cy="322580"/>
            <wp:effectExtent l="0" t="0" r="0" b="127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978" cy="334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BEF">
        <w:rPr>
          <w:noProof/>
        </w:rPr>
        <w:drawing>
          <wp:anchor distT="0" distB="0" distL="114300" distR="114300" simplePos="0" relativeHeight="251659264" behindDoc="1" locked="0" layoutInCell="1" allowOverlap="1" wp14:anchorId="32E29AA2" wp14:editId="355A7BAC">
            <wp:simplePos x="0" y="0"/>
            <wp:positionH relativeFrom="column">
              <wp:posOffset>635</wp:posOffset>
            </wp:positionH>
            <wp:positionV relativeFrom="paragraph">
              <wp:posOffset>10399395</wp:posOffset>
            </wp:positionV>
            <wp:extent cx="4305300" cy="2337607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Емельяновский обз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3376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AC6BEF">
        <w:rPr>
          <w:noProof/>
        </w:rPr>
        <w:drawing>
          <wp:anchor distT="0" distB="0" distL="114300" distR="114300" simplePos="0" relativeHeight="251658240" behindDoc="1" locked="0" layoutInCell="1" allowOverlap="1" wp14:anchorId="4091F307" wp14:editId="42E6B641">
            <wp:simplePos x="0" y="0"/>
            <wp:positionH relativeFrom="column">
              <wp:posOffset>1905</wp:posOffset>
            </wp:positionH>
            <wp:positionV relativeFrom="paragraph">
              <wp:posOffset>278130</wp:posOffset>
            </wp:positionV>
            <wp:extent cx="9972000" cy="12459600"/>
            <wp:effectExtent l="19050" t="19050" r="10795" b="184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Емельяновский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2000" cy="124596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C6BEF">
        <w:t xml:space="preserve">Схема подъездных путей </w:t>
      </w:r>
      <w:proofErr w:type="spellStart"/>
      <w:r w:rsidR="00AC6BEF">
        <w:t>Комисаровского</w:t>
      </w:r>
      <w:proofErr w:type="spellEnd"/>
      <w:r w:rsidR="00AC6BEF">
        <w:t xml:space="preserve">, </w:t>
      </w:r>
      <w:proofErr w:type="spellStart"/>
      <w:r w:rsidR="00AC6BEF">
        <w:t>Умировского</w:t>
      </w:r>
      <w:proofErr w:type="spellEnd"/>
      <w:r w:rsidR="00AC6BEF">
        <w:t xml:space="preserve"> месторождений нефти, Емельяновского участка недр.</w:t>
      </w:r>
    </w:p>
    <w:sectPr w:rsidR="0010123B" w:rsidSect="00AC6BEF">
      <w:pgSz w:w="16838" w:h="23811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5B4"/>
    <w:rsid w:val="0010123B"/>
    <w:rsid w:val="0016472A"/>
    <w:rsid w:val="004445B4"/>
    <w:rsid w:val="00AC6BEF"/>
    <w:rsid w:val="00BB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4441"/>
  <w15:chartTrackingRefBased/>
  <w15:docId w15:val="{CACEDB42-1B8F-4CFA-A73B-C9F53294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Ненашев Михайл Александович</dc:creator>
  <cp:keywords/>
  <dc:description/>
  <cp:lastModifiedBy>Ненашев Михайл Александович</cp:lastModifiedBy>
  <cp:revision>4</cp:revision>
  <dcterms:created xsi:type="dcterms:W3CDTF">2025-07-18T04:49:00Z</dcterms:created>
  <dcterms:modified xsi:type="dcterms:W3CDTF">2025-07-18T05:21:00Z</dcterms:modified>
</cp:coreProperties>
</file>